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B2391" w14:textId="77777777" w:rsidR="0073583A" w:rsidRPr="00792BB6" w:rsidRDefault="00862FBF" w:rsidP="00792BB6">
      <w:pPr>
        <w:spacing w:after="120" w:line="240" w:lineRule="auto"/>
        <w:jc w:val="center"/>
        <w:rPr>
          <w:sz w:val="28"/>
          <w:szCs w:val="28"/>
        </w:rPr>
      </w:pPr>
      <w:r>
        <w:rPr>
          <w:noProof/>
          <w:lang w:eastAsia="fr-FR"/>
        </w:rPr>
        <w:drawing>
          <wp:anchor distT="0" distB="0" distL="114300" distR="114300" simplePos="0" relativeHeight="251658240" behindDoc="1" locked="0" layoutInCell="1" allowOverlap="1" wp14:anchorId="562CD7F6" wp14:editId="1165D582">
            <wp:simplePos x="0" y="0"/>
            <wp:positionH relativeFrom="column">
              <wp:posOffset>-594995</wp:posOffset>
            </wp:positionH>
            <wp:positionV relativeFrom="paragraph">
              <wp:posOffset>3175</wp:posOffset>
            </wp:positionV>
            <wp:extent cx="1327150" cy="809625"/>
            <wp:effectExtent l="0" t="0" r="6350" b="9525"/>
            <wp:wrapTight wrapText="bothSides">
              <wp:wrapPolygon edited="0">
                <wp:start x="0" y="0"/>
                <wp:lineTo x="0" y="21346"/>
                <wp:lineTo x="21393" y="21346"/>
                <wp:lineTo x="21393" y="0"/>
                <wp:lineTo x="0" y="0"/>
              </wp:wrapPolygon>
            </wp:wrapTight>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7150" cy="809625"/>
                    </a:xfrm>
                    <a:prstGeom prst="rect">
                      <a:avLst/>
                    </a:prstGeom>
                    <a:noFill/>
                  </pic:spPr>
                </pic:pic>
              </a:graphicData>
            </a:graphic>
            <wp14:sizeRelH relativeFrom="page">
              <wp14:pctWidth>0</wp14:pctWidth>
            </wp14:sizeRelH>
            <wp14:sizeRelV relativeFrom="page">
              <wp14:pctHeight>0</wp14:pctHeight>
            </wp14:sizeRelV>
          </wp:anchor>
        </w:drawing>
      </w:r>
      <w:r w:rsidR="0073583A" w:rsidRPr="00792BB6">
        <w:rPr>
          <w:sz w:val="28"/>
          <w:szCs w:val="28"/>
        </w:rPr>
        <w:t>PANNEAU LUMINEUX</w:t>
      </w:r>
    </w:p>
    <w:p w14:paraId="3BA06464" w14:textId="77777777" w:rsidR="0073583A" w:rsidRPr="00792BB6" w:rsidRDefault="0073583A" w:rsidP="00792BB6">
      <w:pPr>
        <w:spacing w:after="120" w:line="240" w:lineRule="auto"/>
        <w:jc w:val="center"/>
        <w:rPr>
          <w:sz w:val="28"/>
          <w:szCs w:val="28"/>
        </w:rPr>
      </w:pPr>
      <w:r w:rsidRPr="00792BB6">
        <w:rPr>
          <w:sz w:val="28"/>
          <w:szCs w:val="28"/>
        </w:rPr>
        <w:t>Formulaire de demande de diffusion</w:t>
      </w:r>
    </w:p>
    <w:p w14:paraId="13382DC4" w14:textId="77777777" w:rsidR="0073583A" w:rsidRPr="00792BB6" w:rsidRDefault="0073583A" w:rsidP="00792BB6">
      <w:pPr>
        <w:spacing w:after="120" w:line="240" w:lineRule="auto"/>
        <w:jc w:val="center"/>
        <w:rPr>
          <w:sz w:val="28"/>
          <w:szCs w:val="28"/>
        </w:rPr>
      </w:pPr>
      <w:r w:rsidRPr="00792BB6">
        <w:rPr>
          <w:sz w:val="28"/>
          <w:szCs w:val="28"/>
        </w:rPr>
        <w:t>d’un message d’information</w:t>
      </w:r>
    </w:p>
    <w:p w14:paraId="6D407F15" w14:textId="77777777" w:rsidR="0073583A" w:rsidRDefault="0073583A" w:rsidP="00E90658">
      <w:pPr>
        <w:spacing w:after="0" w:line="240" w:lineRule="auto"/>
      </w:pPr>
      <w:r>
        <w:t>Nom de l’association ou de la structure :</w:t>
      </w:r>
    </w:p>
    <w:p w14:paraId="5E584263" w14:textId="77777777" w:rsidR="0073583A" w:rsidRDefault="0073583A" w:rsidP="00E90658">
      <w:pPr>
        <w:spacing w:after="0" w:line="240" w:lineRule="auto"/>
      </w:pPr>
      <w:r>
        <w:t>…………………………………………………………………………………………………………………………………………………………….</w:t>
      </w:r>
    </w:p>
    <w:p w14:paraId="7AF7B03F" w14:textId="77777777" w:rsidR="00E90658" w:rsidRDefault="00E90658" w:rsidP="00E90658">
      <w:pPr>
        <w:spacing w:after="0" w:line="240" w:lineRule="auto"/>
      </w:pPr>
    </w:p>
    <w:p w14:paraId="0B314A64" w14:textId="77777777" w:rsidR="0073583A" w:rsidRDefault="0073583A" w:rsidP="00E90658">
      <w:pPr>
        <w:spacing w:after="0" w:line="240" w:lineRule="auto"/>
      </w:pPr>
      <w:r>
        <w:t>Nom et prénom du demandeur :</w:t>
      </w:r>
    </w:p>
    <w:p w14:paraId="7CFF8836" w14:textId="77777777" w:rsidR="0073583A" w:rsidRDefault="0073583A" w:rsidP="00E90658">
      <w:pPr>
        <w:spacing w:after="0" w:line="240" w:lineRule="auto"/>
      </w:pPr>
      <w:r>
        <w:t>………………………………………………………………………………………………………………………………………………………..….</w:t>
      </w:r>
    </w:p>
    <w:p w14:paraId="72196E0F" w14:textId="77777777" w:rsidR="00E90658" w:rsidRDefault="00E90658" w:rsidP="00E90658">
      <w:pPr>
        <w:spacing w:after="0" w:line="240" w:lineRule="auto"/>
      </w:pPr>
    </w:p>
    <w:p w14:paraId="54A02BC3" w14:textId="77777777" w:rsidR="0073583A" w:rsidRDefault="0073583A" w:rsidP="00E90658">
      <w:pPr>
        <w:spacing w:after="0" w:line="240" w:lineRule="auto"/>
      </w:pPr>
      <w:r>
        <w:t>Téléphone : ……………………………………………….  E-mail : ………………………………………………………………………….</w:t>
      </w:r>
    </w:p>
    <w:p w14:paraId="1FBBAA7D" w14:textId="77777777" w:rsidR="00E90658" w:rsidRDefault="00E90658" w:rsidP="00E90658">
      <w:pPr>
        <w:spacing w:after="0" w:line="240" w:lineRule="auto"/>
      </w:pPr>
    </w:p>
    <w:p w14:paraId="7D883E4B" w14:textId="77777777" w:rsidR="0073583A" w:rsidRDefault="0073583A" w:rsidP="00E90658">
      <w:pPr>
        <w:spacing w:after="0" w:line="240" w:lineRule="auto"/>
      </w:pPr>
      <w:r>
        <w:t>Date de la demande : ………………………………………………………………………………………………………………………….</w:t>
      </w:r>
      <w:r w:rsidRPr="006D0256">
        <w:t xml:space="preserve"> </w:t>
      </w:r>
    </w:p>
    <w:p w14:paraId="6ECACEFC" w14:textId="77777777" w:rsidR="00E90658" w:rsidRDefault="00E90658" w:rsidP="00E90658">
      <w:pPr>
        <w:spacing w:after="0" w:line="240" w:lineRule="auto"/>
      </w:pPr>
    </w:p>
    <w:p w14:paraId="7573909B" w14:textId="77777777" w:rsidR="0073583A" w:rsidRDefault="0073583A" w:rsidP="00E90658">
      <w:pPr>
        <w:spacing w:after="0" w:line="240" w:lineRule="auto"/>
        <w:jc w:val="both"/>
      </w:pPr>
      <w:r>
        <w:t>Inscrivez en MAJUSCULE chaque mot et vérifiez que</w:t>
      </w:r>
      <w:r w:rsidR="00B47EF3">
        <w:t xml:space="preserve"> votre message contient bien</w:t>
      </w:r>
      <w:r>
        <w:t xml:space="preserve"> l</w:t>
      </w:r>
      <w:r w:rsidR="00B47EF3">
        <w:t>es informations essentielles</w:t>
      </w:r>
      <w:r w:rsidR="008979D3">
        <w:t> : Qui organise ? Quand ? Quoi ? Où ? Comment ?</w:t>
      </w:r>
      <w:r w:rsidR="00B47EF3">
        <w:t xml:space="preserve"> : </w:t>
      </w:r>
      <w:r>
        <w:t>Attention, les mots ne doivent pas être coupés en fin de ligne.</w:t>
      </w:r>
    </w:p>
    <w:p w14:paraId="6D7F7C46" w14:textId="77777777" w:rsidR="0073583A" w:rsidRDefault="0073583A" w:rsidP="00E90658">
      <w:pPr>
        <w:spacing w:after="0" w:line="240" w:lineRule="auto"/>
        <w:jc w:val="both"/>
      </w:pPr>
    </w:p>
    <w:p w14:paraId="4ECF6DE8" w14:textId="77777777" w:rsidR="0073583A" w:rsidRDefault="0073583A" w:rsidP="00E90658">
      <w:pPr>
        <w:spacing w:after="0" w:line="240" w:lineRule="auto"/>
        <w:jc w:val="both"/>
      </w:pPr>
      <w:r>
        <w:t>Insertion d’un pictogramme : photo, logo</w:t>
      </w:r>
      <w:r w:rsidR="00862FBF">
        <w:t>, affiche format JPEG</w:t>
      </w:r>
      <w:r w:rsidR="0011768E">
        <w:t xml:space="preserve">, PNG      </w:t>
      </w:r>
      <w:r>
        <w:t xml:space="preserve"> OUI </w:t>
      </w:r>
      <w:r>
        <w:sym w:font="Wingdings" w:char="F06F"/>
      </w:r>
      <w:r>
        <w:t xml:space="preserve">   NON </w:t>
      </w:r>
      <w:r>
        <w:sym w:font="Wingdings" w:char="F06F"/>
      </w:r>
    </w:p>
    <w:p w14:paraId="06B84D74" w14:textId="77777777" w:rsidR="005A5F5B" w:rsidRPr="00A52AA9" w:rsidRDefault="00BC350A" w:rsidP="00E90658">
      <w:pPr>
        <w:spacing w:after="0" w:line="240" w:lineRule="auto"/>
        <w:jc w:val="both"/>
      </w:pPr>
      <w:r w:rsidRPr="00A52AA9">
        <w:t xml:space="preserve">Il y a deux types </w:t>
      </w:r>
      <w:r w:rsidR="0011768E" w:rsidRPr="00A52AA9">
        <w:t xml:space="preserve"> possible</w:t>
      </w:r>
      <w:r w:rsidR="005A5F5B" w:rsidRPr="00A52AA9">
        <w:t xml:space="preserve">s </w:t>
      </w:r>
      <w:r w:rsidR="0011768E" w:rsidRPr="00A52AA9">
        <w:t>de</w:t>
      </w:r>
      <w:r w:rsidRPr="00A52AA9">
        <w:t xml:space="preserve"> publication</w:t>
      </w:r>
      <w:r w:rsidR="00A52AA9">
        <w:t> :</w:t>
      </w:r>
    </w:p>
    <w:p w14:paraId="67800B64" w14:textId="77777777" w:rsidR="005A5F5B" w:rsidRDefault="00A52AA9" w:rsidP="00E90658">
      <w:pPr>
        <w:spacing w:after="0" w:line="240" w:lineRule="auto"/>
      </w:pPr>
      <w:r>
        <w:sym w:font="Wingdings" w:char="F046"/>
      </w:r>
      <w:r>
        <w:t xml:space="preserve"> </w:t>
      </w:r>
      <w:r w:rsidR="005A5F5B" w:rsidRPr="00A52AA9">
        <w:t xml:space="preserve">Un </w:t>
      </w:r>
      <w:r w:rsidR="00BC350A" w:rsidRPr="00A52AA9">
        <w:t xml:space="preserve">texte simple (sans intégration de logo ou d’image) </w:t>
      </w:r>
    </w:p>
    <w:p w14:paraId="3641FAA2" w14:textId="77777777" w:rsidR="00A52AA9" w:rsidRDefault="00A52AA9" w:rsidP="00E90658">
      <w:pPr>
        <w:spacing w:after="0" w:line="240" w:lineRule="auto"/>
      </w:pPr>
      <w:r>
        <w:t>Message proposé :</w:t>
      </w:r>
    </w:p>
    <w:tbl>
      <w:tblPr>
        <w:tblStyle w:val="Grilledutableau"/>
        <w:tblpPr w:leftFromText="141" w:rightFromText="141" w:vertAnchor="text" w:horzAnchor="page" w:tblpX="2608" w:tblpY="184"/>
        <w:tblW w:w="0" w:type="auto"/>
        <w:tblLook w:val="04A0" w:firstRow="1" w:lastRow="0" w:firstColumn="1" w:lastColumn="0" w:noHBand="0" w:noVBand="1"/>
      </w:tblPr>
      <w:tblGrid>
        <w:gridCol w:w="567"/>
        <w:gridCol w:w="567"/>
        <w:gridCol w:w="567"/>
        <w:gridCol w:w="567"/>
        <w:gridCol w:w="567"/>
        <w:gridCol w:w="567"/>
        <w:gridCol w:w="567"/>
        <w:gridCol w:w="567"/>
        <w:gridCol w:w="567"/>
        <w:gridCol w:w="567"/>
      </w:tblGrid>
      <w:tr w:rsidR="00A52AA9" w14:paraId="5238CD6E" w14:textId="77777777" w:rsidTr="00A52AA9">
        <w:tc>
          <w:tcPr>
            <w:tcW w:w="567" w:type="dxa"/>
            <w:vAlign w:val="center"/>
          </w:tcPr>
          <w:p w14:paraId="1C38E3A2" w14:textId="77777777" w:rsidR="00A52AA9" w:rsidRPr="00496903" w:rsidRDefault="00A52AA9" w:rsidP="00A52AA9">
            <w:pPr>
              <w:spacing w:after="120" w:line="240" w:lineRule="auto"/>
              <w:jc w:val="center"/>
              <w:rPr>
                <w:b/>
                <w:sz w:val="22"/>
                <w:szCs w:val="22"/>
              </w:rPr>
            </w:pPr>
            <w:r w:rsidRPr="00496903">
              <w:rPr>
                <w:b/>
                <w:sz w:val="22"/>
                <w:szCs w:val="22"/>
              </w:rPr>
              <w:t>F</w:t>
            </w:r>
          </w:p>
        </w:tc>
        <w:tc>
          <w:tcPr>
            <w:tcW w:w="567" w:type="dxa"/>
            <w:vAlign w:val="center"/>
          </w:tcPr>
          <w:p w14:paraId="4D817BF7" w14:textId="77777777" w:rsidR="00A52AA9" w:rsidRPr="00496903" w:rsidRDefault="00A52AA9" w:rsidP="00A52AA9">
            <w:pPr>
              <w:spacing w:after="120" w:line="240" w:lineRule="auto"/>
              <w:jc w:val="center"/>
              <w:rPr>
                <w:b/>
                <w:sz w:val="22"/>
                <w:szCs w:val="22"/>
              </w:rPr>
            </w:pPr>
            <w:r w:rsidRPr="00496903">
              <w:rPr>
                <w:b/>
                <w:sz w:val="22"/>
                <w:szCs w:val="22"/>
              </w:rPr>
              <w:t>E</w:t>
            </w:r>
          </w:p>
        </w:tc>
        <w:tc>
          <w:tcPr>
            <w:tcW w:w="567" w:type="dxa"/>
            <w:vAlign w:val="center"/>
          </w:tcPr>
          <w:p w14:paraId="7B7DA2D2" w14:textId="77777777" w:rsidR="00A52AA9" w:rsidRPr="00496903" w:rsidRDefault="00A52AA9" w:rsidP="00A52AA9">
            <w:pPr>
              <w:spacing w:after="120" w:line="240" w:lineRule="auto"/>
              <w:jc w:val="center"/>
              <w:rPr>
                <w:b/>
                <w:sz w:val="22"/>
                <w:szCs w:val="22"/>
              </w:rPr>
            </w:pPr>
            <w:r w:rsidRPr="00496903">
              <w:rPr>
                <w:b/>
                <w:sz w:val="22"/>
                <w:szCs w:val="22"/>
              </w:rPr>
              <w:t>T</w:t>
            </w:r>
          </w:p>
        </w:tc>
        <w:tc>
          <w:tcPr>
            <w:tcW w:w="567" w:type="dxa"/>
            <w:vAlign w:val="center"/>
          </w:tcPr>
          <w:p w14:paraId="1DDC484E" w14:textId="77777777" w:rsidR="00A52AA9" w:rsidRPr="00496903" w:rsidRDefault="00A52AA9" w:rsidP="00A52AA9">
            <w:pPr>
              <w:spacing w:after="120" w:line="240" w:lineRule="auto"/>
              <w:jc w:val="center"/>
              <w:rPr>
                <w:b/>
                <w:sz w:val="22"/>
                <w:szCs w:val="22"/>
              </w:rPr>
            </w:pPr>
            <w:r w:rsidRPr="00496903">
              <w:rPr>
                <w:b/>
                <w:sz w:val="22"/>
                <w:szCs w:val="22"/>
              </w:rPr>
              <w:t>E</w:t>
            </w:r>
          </w:p>
        </w:tc>
        <w:tc>
          <w:tcPr>
            <w:tcW w:w="567" w:type="dxa"/>
            <w:vAlign w:val="center"/>
          </w:tcPr>
          <w:p w14:paraId="26CE8F1C" w14:textId="77777777" w:rsidR="00A52AA9" w:rsidRPr="00496903" w:rsidRDefault="00A52AA9" w:rsidP="00A52AA9">
            <w:pPr>
              <w:spacing w:after="120" w:line="240" w:lineRule="auto"/>
              <w:jc w:val="center"/>
              <w:rPr>
                <w:b/>
                <w:sz w:val="22"/>
                <w:szCs w:val="22"/>
              </w:rPr>
            </w:pPr>
          </w:p>
        </w:tc>
        <w:tc>
          <w:tcPr>
            <w:tcW w:w="567" w:type="dxa"/>
            <w:vAlign w:val="center"/>
          </w:tcPr>
          <w:p w14:paraId="5D54F68B" w14:textId="77777777" w:rsidR="00A52AA9" w:rsidRPr="00496903" w:rsidRDefault="00A52AA9" w:rsidP="00A52AA9">
            <w:pPr>
              <w:spacing w:after="120" w:line="240" w:lineRule="auto"/>
              <w:jc w:val="center"/>
              <w:rPr>
                <w:b/>
                <w:sz w:val="22"/>
                <w:szCs w:val="22"/>
              </w:rPr>
            </w:pPr>
            <w:r w:rsidRPr="00496903">
              <w:rPr>
                <w:b/>
                <w:sz w:val="22"/>
                <w:szCs w:val="22"/>
              </w:rPr>
              <w:t>D</w:t>
            </w:r>
          </w:p>
        </w:tc>
        <w:tc>
          <w:tcPr>
            <w:tcW w:w="567" w:type="dxa"/>
            <w:vAlign w:val="center"/>
          </w:tcPr>
          <w:p w14:paraId="1F831661" w14:textId="77777777" w:rsidR="00A52AA9" w:rsidRPr="00496903" w:rsidRDefault="00A52AA9" w:rsidP="00A52AA9">
            <w:pPr>
              <w:spacing w:after="120" w:line="240" w:lineRule="auto"/>
              <w:jc w:val="center"/>
              <w:rPr>
                <w:b/>
                <w:sz w:val="22"/>
                <w:szCs w:val="22"/>
              </w:rPr>
            </w:pPr>
            <w:r w:rsidRPr="00496903">
              <w:rPr>
                <w:b/>
                <w:sz w:val="22"/>
                <w:szCs w:val="22"/>
              </w:rPr>
              <w:t>E</w:t>
            </w:r>
          </w:p>
        </w:tc>
        <w:tc>
          <w:tcPr>
            <w:tcW w:w="567" w:type="dxa"/>
            <w:vAlign w:val="center"/>
          </w:tcPr>
          <w:p w14:paraId="02FE3F97" w14:textId="77777777" w:rsidR="00A52AA9" w:rsidRPr="00496903" w:rsidRDefault="00A52AA9" w:rsidP="00A52AA9">
            <w:pPr>
              <w:spacing w:after="120" w:line="240" w:lineRule="auto"/>
              <w:jc w:val="center"/>
              <w:rPr>
                <w:b/>
                <w:sz w:val="22"/>
                <w:szCs w:val="22"/>
              </w:rPr>
            </w:pPr>
          </w:p>
        </w:tc>
        <w:tc>
          <w:tcPr>
            <w:tcW w:w="567" w:type="dxa"/>
            <w:vAlign w:val="center"/>
          </w:tcPr>
          <w:p w14:paraId="6EDA27BE" w14:textId="77777777" w:rsidR="00A52AA9" w:rsidRPr="00496903" w:rsidRDefault="00A52AA9" w:rsidP="00A52AA9">
            <w:pPr>
              <w:spacing w:after="120" w:line="240" w:lineRule="auto"/>
              <w:jc w:val="center"/>
              <w:rPr>
                <w:b/>
                <w:sz w:val="22"/>
                <w:szCs w:val="22"/>
              </w:rPr>
            </w:pPr>
            <w:r w:rsidRPr="00496903">
              <w:rPr>
                <w:b/>
                <w:sz w:val="22"/>
                <w:szCs w:val="22"/>
              </w:rPr>
              <w:t>L</w:t>
            </w:r>
          </w:p>
        </w:tc>
        <w:tc>
          <w:tcPr>
            <w:tcW w:w="567" w:type="dxa"/>
            <w:vAlign w:val="center"/>
          </w:tcPr>
          <w:p w14:paraId="4233A474" w14:textId="77777777" w:rsidR="00A52AA9" w:rsidRPr="00496903" w:rsidRDefault="00A52AA9" w:rsidP="00A52AA9">
            <w:pPr>
              <w:spacing w:after="120" w:line="240" w:lineRule="auto"/>
              <w:jc w:val="center"/>
              <w:rPr>
                <w:b/>
                <w:sz w:val="22"/>
                <w:szCs w:val="22"/>
              </w:rPr>
            </w:pPr>
            <w:r w:rsidRPr="00496903">
              <w:rPr>
                <w:b/>
                <w:sz w:val="22"/>
                <w:szCs w:val="22"/>
              </w:rPr>
              <w:t>A</w:t>
            </w:r>
          </w:p>
        </w:tc>
      </w:tr>
      <w:tr w:rsidR="00A52AA9" w14:paraId="553986D7" w14:textId="77777777" w:rsidTr="00A52AA9">
        <w:tc>
          <w:tcPr>
            <w:tcW w:w="567" w:type="dxa"/>
            <w:vAlign w:val="center"/>
          </w:tcPr>
          <w:p w14:paraId="682DE640" w14:textId="77777777" w:rsidR="00A52AA9" w:rsidRPr="00496903" w:rsidRDefault="00A52AA9" w:rsidP="00A52AA9">
            <w:pPr>
              <w:spacing w:after="120" w:line="240" w:lineRule="auto"/>
              <w:jc w:val="center"/>
              <w:rPr>
                <w:b/>
                <w:sz w:val="22"/>
                <w:szCs w:val="22"/>
              </w:rPr>
            </w:pPr>
            <w:r w:rsidRPr="00496903">
              <w:rPr>
                <w:b/>
                <w:sz w:val="22"/>
                <w:szCs w:val="22"/>
              </w:rPr>
              <w:t>M</w:t>
            </w:r>
          </w:p>
        </w:tc>
        <w:tc>
          <w:tcPr>
            <w:tcW w:w="567" w:type="dxa"/>
            <w:vAlign w:val="center"/>
          </w:tcPr>
          <w:p w14:paraId="43E717AA" w14:textId="77777777" w:rsidR="00A52AA9" w:rsidRPr="00496903" w:rsidRDefault="00A52AA9" w:rsidP="00A52AA9">
            <w:pPr>
              <w:spacing w:after="120" w:line="240" w:lineRule="auto"/>
              <w:jc w:val="center"/>
              <w:rPr>
                <w:b/>
                <w:sz w:val="22"/>
                <w:szCs w:val="22"/>
              </w:rPr>
            </w:pPr>
            <w:r w:rsidRPr="00496903">
              <w:rPr>
                <w:b/>
                <w:sz w:val="22"/>
                <w:szCs w:val="22"/>
              </w:rPr>
              <w:t>U</w:t>
            </w:r>
          </w:p>
        </w:tc>
        <w:tc>
          <w:tcPr>
            <w:tcW w:w="567" w:type="dxa"/>
            <w:vAlign w:val="center"/>
          </w:tcPr>
          <w:p w14:paraId="1383BC9D" w14:textId="77777777" w:rsidR="00A52AA9" w:rsidRPr="00496903" w:rsidRDefault="00A52AA9" w:rsidP="00A52AA9">
            <w:pPr>
              <w:spacing w:after="120" w:line="240" w:lineRule="auto"/>
              <w:jc w:val="center"/>
              <w:rPr>
                <w:b/>
                <w:sz w:val="22"/>
                <w:szCs w:val="22"/>
              </w:rPr>
            </w:pPr>
            <w:r w:rsidRPr="00496903">
              <w:rPr>
                <w:b/>
                <w:sz w:val="22"/>
                <w:szCs w:val="22"/>
              </w:rPr>
              <w:t>S</w:t>
            </w:r>
          </w:p>
        </w:tc>
        <w:tc>
          <w:tcPr>
            <w:tcW w:w="567" w:type="dxa"/>
            <w:vAlign w:val="center"/>
          </w:tcPr>
          <w:p w14:paraId="3FE77D12" w14:textId="77777777" w:rsidR="00A52AA9" w:rsidRPr="00496903" w:rsidRDefault="00A52AA9" w:rsidP="00A52AA9">
            <w:pPr>
              <w:spacing w:after="120" w:line="240" w:lineRule="auto"/>
              <w:jc w:val="center"/>
              <w:rPr>
                <w:b/>
                <w:sz w:val="22"/>
                <w:szCs w:val="22"/>
              </w:rPr>
            </w:pPr>
            <w:r w:rsidRPr="00496903">
              <w:rPr>
                <w:b/>
                <w:sz w:val="22"/>
                <w:szCs w:val="22"/>
              </w:rPr>
              <w:t>I</w:t>
            </w:r>
          </w:p>
        </w:tc>
        <w:tc>
          <w:tcPr>
            <w:tcW w:w="567" w:type="dxa"/>
            <w:vAlign w:val="center"/>
          </w:tcPr>
          <w:p w14:paraId="2EB5F18F" w14:textId="77777777" w:rsidR="00A52AA9" w:rsidRPr="00496903" w:rsidRDefault="00A52AA9" w:rsidP="00A52AA9">
            <w:pPr>
              <w:spacing w:after="120" w:line="240" w:lineRule="auto"/>
              <w:jc w:val="center"/>
              <w:rPr>
                <w:b/>
                <w:sz w:val="22"/>
                <w:szCs w:val="22"/>
              </w:rPr>
            </w:pPr>
            <w:r w:rsidRPr="00496903">
              <w:rPr>
                <w:b/>
                <w:sz w:val="22"/>
                <w:szCs w:val="22"/>
              </w:rPr>
              <w:t>Q</w:t>
            </w:r>
          </w:p>
        </w:tc>
        <w:tc>
          <w:tcPr>
            <w:tcW w:w="567" w:type="dxa"/>
            <w:vAlign w:val="center"/>
          </w:tcPr>
          <w:p w14:paraId="1500C282" w14:textId="77777777" w:rsidR="00A52AA9" w:rsidRPr="00496903" w:rsidRDefault="00A52AA9" w:rsidP="00A52AA9">
            <w:pPr>
              <w:spacing w:after="120" w:line="240" w:lineRule="auto"/>
              <w:jc w:val="center"/>
              <w:rPr>
                <w:b/>
                <w:sz w:val="22"/>
                <w:szCs w:val="22"/>
              </w:rPr>
            </w:pPr>
            <w:r w:rsidRPr="00496903">
              <w:rPr>
                <w:b/>
                <w:sz w:val="22"/>
                <w:szCs w:val="22"/>
              </w:rPr>
              <w:t>U</w:t>
            </w:r>
          </w:p>
        </w:tc>
        <w:tc>
          <w:tcPr>
            <w:tcW w:w="567" w:type="dxa"/>
            <w:vAlign w:val="center"/>
          </w:tcPr>
          <w:p w14:paraId="5932BA9C" w14:textId="77777777" w:rsidR="00A52AA9" w:rsidRPr="00496903" w:rsidRDefault="00A52AA9" w:rsidP="00A52AA9">
            <w:pPr>
              <w:spacing w:after="120" w:line="240" w:lineRule="auto"/>
              <w:jc w:val="center"/>
              <w:rPr>
                <w:b/>
                <w:sz w:val="22"/>
                <w:szCs w:val="22"/>
              </w:rPr>
            </w:pPr>
            <w:r w:rsidRPr="00496903">
              <w:rPr>
                <w:b/>
                <w:sz w:val="22"/>
                <w:szCs w:val="22"/>
              </w:rPr>
              <w:t>E</w:t>
            </w:r>
          </w:p>
        </w:tc>
        <w:tc>
          <w:tcPr>
            <w:tcW w:w="567" w:type="dxa"/>
            <w:vAlign w:val="center"/>
          </w:tcPr>
          <w:p w14:paraId="0A2DD428" w14:textId="77777777" w:rsidR="00A52AA9" w:rsidRPr="00496903" w:rsidRDefault="00A52AA9" w:rsidP="00A52AA9">
            <w:pPr>
              <w:spacing w:after="120" w:line="240" w:lineRule="auto"/>
              <w:jc w:val="center"/>
              <w:rPr>
                <w:b/>
                <w:sz w:val="22"/>
                <w:szCs w:val="22"/>
              </w:rPr>
            </w:pPr>
          </w:p>
        </w:tc>
        <w:tc>
          <w:tcPr>
            <w:tcW w:w="567" w:type="dxa"/>
            <w:vAlign w:val="center"/>
          </w:tcPr>
          <w:p w14:paraId="1B30C213" w14:textId="77777777" w:rsidR="00A52AA9" w:rsidRPr="00496903" w:rsidRDefault="00A52AA9" w:rsidP="00A52AA9">
            <w:pPr>
              <w:spacing w:after="120" w:line="240" w:lineRule="auto"/>
              <w:jc w:val="center"/>
              <w:rPr>
                <w:b/>
                <w:sz w:val="22"/>
                <w:szCs w:val="22"/>
              </w:rPr>
            </w:pPr>
          </w:p>
        </w:tc>
        <w:tc>
          <w:tcPr>
            <w:tcW w:w="567" w:type="dxa"/>
            <w:vAlign w:val="center"/>
          </w:tcPr>
          <w:p w14:paraId="38920794" w14:textId="77777777" w:rsidR="00A52AA9" w:rsidRPr="00496903" w:rsidRDefault="00A52AA9" w:rsidP="00A52AA9">
            <w:pPr>
              <w:spacing w:after="120" w:line="240" w:lineRule="auto"/>
              <w:jc w:val="center"/>
              <w:rPr>
                <w:b/>
                <w:sz w:val="22"/>
                <w:szCs w:val="22"/>
              </w:rPr>
            </w:pPr>
          </w:p>
        </w:tc>
      </w:tr>
      <w:tr w:rsidR="00A52AA9" w14:paraId="03CEF8DA" w14:textId="77777777" w:rsidTr="00A52AA9">
        <w:tc>
          <w:tcPr>
            <w:tcW w:w="567" w:type="dxa"/>
          </w:tcPr>
          <w:p w14:paraId="1AF6CA4A" w14:textId="77777777" w:rsidR="00A52AA9" w:rsidRDefault="00A52AA9" w:rsidP="00A52AA9">
            <w:pPr>
              <w:spacing w:after="120" w:line="240" w:lineRule="auto"/>
            </w:pPr>
          </w:p>
        </w:tc>
        <w:tc>
          <w:tcPr>
            <w:tcW w:w="567" w:type="dxa"/>
          </w:tcPr>
          <w:p w14:paraId="08BB26BE" w14:textId="77777777" w:rsidR="00A52AA9" w:rsidRDefault="00A52AA9" w:rsidP="00A52AA9">
            <w:pPr>
              <w:spacing w:after="120" w:line="240" w:lineRule="auto"/>
            </w:pPr>
          </w:p>
        </w:tc>
        <w:tc>
          <w:tcPr>
            <w:tcW w:w="567" w:type="dxa"/>
          </w:tcPr>
          <w:p w14:paraId="0ECA00CC" w14:textId="77777777" w:rsidR="00A52AA9" w:rsidRDefault="00A52AA9" w:rsidP="00A52AA9">
            <w:pPr>
              <w:spacing w:after="120" w:line="240" w:lineRule="auto"/>
            </w:pPr>
          </w:p>
        </w:tc>
        <w:tc>
          <w:tcPr>
            <w:tcW w:w="567" w:type="dxa"/>
          </w:tcPr>
          <w:p w14:paraId="768D474E" w14:textId="77777777" w:rsidR="00A52AA9" w:rsidRDefault="00A52AA9" w:rsidP="00A52AA9">
            <w:pPr>
              <w:spacing w:after="120" w:line="240" w:lineRule="auto"/>
            </w:pPr>
          </w:p>
        </w:tc>
        <w:tc>
          <w:tcPr>
            <w:tcW w:w="567" w:type="dxa"/>
          </w:tcPr>
          <w:p w14:paraId="24F57A31" w14:textId="77777777" w:rsidR="00A52AA9" w:rsidRDefault="00A52AA9" w:rsidP="00A52AA9">
            <w:pPr>
              <w:spacing w:after="120" w:line="240" w:lineRule="auto"/>
            </w:pPr>
          </w:p>
        </w:tc>
        <w:tc>
          <w:tcPr>
            <w:tcW w:w="567" w:type="dxa"/>
          </w:tcPr>
          <w:p w14:paraId="785D7134" w14:textId="77777777" w:rsidR="00A52AA9" w:rsidRDefault="00A52AA9" w:rsidP="00A52AA9">
            <w:pPr>
              <w:spacing w:after="120" w:line="240" w:lineRule="auto"/>
            </w:pPr>
          </w:p>
        </w:tc>
        <w:tc>
          <w:tcPr>
            <w:tcW w:w="567" w:type="dxa"/>
          </w:tcPr>
          <w:p w14:paraId="33CCDC11" w14:textId="77777777" w:rsidR="00A52AA9" w:rsidRDefault="00A52AA9" w:rsidP="00A52AA9">
            <w:pPr>
              <w:spacing w:after="120" w:line="240" w:lineRule="auto"/>
            </w:pPr>
          </w:p>
        </w:tc>
        <w:tc>
          <w:tcPr>
            <w:tcW w:w="567" w:type="dxa"/>
          </w:tcPr>
          <w:p w14:paraId="55233B89" w14:textId="77777777" w:rsidR="00A52AA9" w:rsidRDefault="00A52AA9" w:rsidP="00A52AA9">
            <w:pPr>
              <w:spacing w:after="120" w:line="240" w:lineRule="auto"/>
            </w:pPr>
          </w:p>
        </w:tc>
        <w:tc>
          <w:tcPr>
            <w:tcW w:w="567" w:type="dxa"/>
          </w:tcPr>
          <w:p w14:paraId="43AFDBEC" w14:textId="77777777" w:rsidR="00A52AA9" w:rsidRDefault="00A52AA9" w:rsidP="00A52AA9">
            <w:pPr>
              <w:spacing w:after="120" w:line="240" w:lineRule="auto"/>
            </w:pPr>
          </w:p>
        </w:tc>
        <w:tc>
          <w:tcPr>
            <w:tcW w:w="567" w:type="dxa"/>
          </w:tcPr>
          <w:p w14:paraId="4C94CED1" w14:textId="77777777" w:rsidR="00A52AA9" w:rsidRDefault="00A52AA9" w:rsidP="00A52AA9">
            <w:pPr>
              <w:spacing w:after="120" w:line="240" w:lineRule="auto"/>
            </w:pPr>
          </w:p>
        </w:tc>
      </w:tr>
      <w:tr w:rsidR="00A52AA9" w14:paraId="57646097" w14:textId="77777777" w:rsidTr="00A52AA9">
        <w:tc>
          <w:tcPr>
            <w:tcW w:w="567" w:type="dxa"/>
          </w:tcPr>
          <w:p w14:paraId="362D7D44" w14:textId="77777777" w:rsidR="00A52AA9" w:rsidRDefault="00A52AA9" w:rsidP="00A52AA9">
            <w:pPr>
              <w:spacing w:after="120" w:line="240" w:lineRule="auto"/>
            </w:pPr>
          </w:p>
        </w:tc>
        <w:tc>
          <w:tcPr>
            <w:tcW w:w="567" w:type="dxa"/>
          </w:tcPr>
          <w:p w14:paraId="0A2B6AC7" w14:textId="77777777" w:rsidR="00A52AA9" w:rsidRDefault="00A52AA9" w:rsidP="00A52AA9">
            <w:pPr>
              <w:spacing w:after="120" w:line="240" w:lineRule="auto"/>
            </w:pPr>
          </w:p>
        </w:tc>
        <w:tc>
          <w:tcPr>
            <w:tcW w:w="567" w:type="dxa"/>
          </w:tcPr>
          <w:p w14:paraId="3EAC1C4D" w14:textId="77777777" w:rsidR="00A52AA9" w:rsidRDefault="00A52AA9" w:rsidP="00A52AA9">
            <w:pPr>
              <w:spacing w:after="120" w:line="240" w:lineRule="auto"/>
            </w:pPr>
          </w:p>
        </w:tc>
        <w:tc>
          <w:tcPr>
            <w:tcW w:w="567" w:type="dxa"/>
          </w:tcPr>
          <w:p w14:paraId="6BC67ECD" w14:textId="77777777" w:rsidR="00A52AA9" w:rsidRDefault="00A52AA9" w:rsidP="00A52AA9">
            <w:pPr>
              <w:spacing w:after="120" w:line="240" w:lineRule="auto"/>
            </w:pPr>
          </w:p>
        </w:tc>
        <w:tc>
          <w:tcPr>
            <w:tcW w:w="567" w:type="dxa"/>
          </w:tcPr>
          <w:p w14:paraId="38FB6D98" w14:textId="77777777" w:rsidR="00A52AA9" w:rsidRDefault="00A52AA9" w:rsidP="00A52AA9">
            <w:pPr>
              <w:spacing w:after="120" w:line="240" w:lineRule="auto"/>
            </w:pPr>
          </w:p>
        </w:tc>
        <w:tc>
          <w:tcPr>
            <w:tcW w:w="567" w:type="dxa"/>
          </w:tcPr>
          <w:p w14:paraId="20A82215" w14:textId="77777777" w:rsidR="00A52AA9" w:rsidRDefault="00A52AA9" w:rsidP="00A52AA9">
            <w:pPr>
              <w:spacing w:after="120" w:line="240" w:lineRule="auto"/>
            </w:pPr>
          </w:p>
        </w:tc>
        <w:tc>
          <w:tcPr>
            <w:tcW w:w="567" w:type="dxa"/>
          </w:tcPr>
          <w:p w14:paraId="6D304C81" w14:textId="77777777" w:rsidR="00A52AA9" w:rsidRDefault="00A52AA9" w:rsidP="00A52AA9">
            <w:pPr>
              <w:spacing w:after="120" w:line="240" w:lineRule="auto"/>
            </w:pPr>
          </w:p>
        </w:tc>
        <w:tc>
          <w:tcPr>
            <w:tcW w:w="567" w:type="dxa"/>
          </w:tcPr>
          <w:p w14:paraId="70F3D8A3" w14:textId="77777777" w:rsidR="00A52AA9" w:rsidRDefault="00A52AA9" w:rsidP="00A52AA9">
            <w:pPr>
              <w:spacing w:after="120" w:line="240" w:lineRule="auto"/>
            </w:pPr>
          </w:p>
        </w:tc>
        <w:tc>
          <w:tcPr>
            <w:tcW w:w="567" w:type="dxa"/>
          </w:tcPr>
          <w:p w14:paraId="55CAD515" w14:textId="77777777" w:rsidR="00A52AA9" w:rsidRDefault="00A52AA9" w:rsidP="00A52AA9">
            <w:pPr>
              <w:spacing w:after="120" w:line="240" w:lineRule="auto"/>
            </w:pPr>
          </w:p>
        </w:tc>
        <w:tc>
          <w:tcPr>
            <w:tcW w:w="567" w:type="dxa"/>
          </w:tcPr>
          <w:p w14:paraId="615D67CF" w14:textId="77777777" w:rsidR="00A52AA9" w:rsidRDefault="00A52AA9" w:rsidP="00A52AA9">
            <w:pPr>
              <w:spacing w:after="120" w:line="240" w:lineRule="auto"/>
            </w:pPr>
          </w:p>
        </w:tc>
      </w:tr>
      <w:tr w:rsidR="00A52AA9" w14:paraId="754F8171" w14:textId="77777777" w:rsidTr="00A52AA9">
        <w:tc>
          <w:tcPr>
            <w:tcW w:w="567" w:type="dxa"/>
          </w:tcPr>
          <w:p w14:paraId="40DA6C61" w14:textId="77777777" w:rsidR="00A52AA9" w:rsidRDefault="00A52AA9" w:rsidP="00A52AA9">
            <w:pPr>
              <w:spacing w:after="120" w:line="240" w:lineRule="auto"/>
            </w:pPr>
          </w:p>
        </w:tc>
        <w:tc>
          <w:tcPr>
            <w:tcW w:w="567" w:type="dxa"/>
          </w:tcPr>
          <w:p w14:paraId="167C91D1" w14:textId="77777777" w:rsidR="00A52AA9" w:rsidRDefault="00A52AA9" w:rsidP="00A52AA9">
            <w:pPr>
              <w:spacing w:after="120" w:line="240" w:lineRule="auto"/>
            </w:pPr>
          </w:p>
        </w:tc>
        <w:tc>
          <w:tcPr>
            <w:tcW w:w="567" w:type="dxa"/>
          </w:tcPr>
          <w:p w14:paraId="43F2CAD4" w14:textId="77777777" w:rsidR="00A52AA9" w:rsidRDefault="00A52AA9" w:rsidP="00A52AA9">
            <w:pPr>
              <w:spacing w:after="120" w:line="240" w:lineRule="auto"/>
            </w:pPr>
          </w:p>
        </w:tc>
        <w:tc>
          <w:tcPr>
            <w:tcW w:w="567" w:type="dxa"/>
          </w:tcPr>
          <w:p w14:paraId="545C00EE" w14:textId="77777777" w:rsidR="00A52AA9" w:rsidRDefault="00A52AA9" w:rsidP="00A52AA9">
            <w:pPr>
              <w:spacing w:after="120" w:line="240" w:lineRule="auto"/>
            </w:pPr>
          </w:p>
        </w:tc>
        <w:tc>
          <w:tcPr>
            <w:tcW w:w="567" w:type="dxa"/>
          </w:tcPr>
          <w:p w14:paraId="689C8319" w14:textId="77777777" w:rsidR="00A52AA9" w:rsidRDefault="00A52AA9" w:rsidP="00A52AA9">
            <w:pPr>
              <w:spacing w:after="120" w:line="240" w:lineRule="auto"/>
            </w:pPr>
          </w:p>
        </w:tc>
        <w:tc>
          <w:tcPr>
            <w:tcW w:w="567" w:type="dxa"/>
          </w:tcPr>
          <w:p w14:paraId="575E51B6" w14:textId="77777777" w:rsidR="00A52AA9" w:rsidRDefault="00A52AA9" w:rsidP="00A52AA9">
            <w:pPr>
              <w:spacing w:after="120" w:line="240" w:lineRule="auto"/>
            </w:pPr>
          </w:p>
        </w:tc>
        <w:tc>
          <w:tcPr>
            <w:tcW w:w="567" w:type="dxa"/>
          </w:tcPr>
          <w:p w14:paraId="5871A814" w14:textId="77777777" w:rsidR="00A52AA9" w:rsidRDefault="00A52AA9" w:rsidP="00A52AA9">
            <w:pPr>
              <w:spacing w:after="120" w:line="240" w:lineRule="auto"/>
            </w:pPr>
          </w:p>
        </w:tc>
        <w:tc>
          <w:tcPr>
            <w:tcW w:w="567" w:type="dxa"/>
          </w:tcPr>
          <w:p w14:paraId="1B49F5DD" w14:textId="77777777" w:rsidR="00A52AA9" w:rsidRDefault="00A52AA9" w:rsidP="00A52AA9">
            <w:pPr>
              <w:spacing w:after="120" w:line="240" w:lineRule="auto"/>
            </w:pPr>
          </w:p>
        </w:tc>
        <w:tc>
          <w:tcPr>
            <w:tcW w:w="567" w:type="dxa"/>
          </w:tcPr>
          <w:p w14:paraId="7F69D6A7" w14:textId="77777777" w:rsidR="00A52AA9" w:rsidRDefault="00A52AA9" w:rsidP="00A52AA9">
            <w:pPr>
              <w:spacing w:after="120" w:line="240" w:lineRule="auto"/>
            </w:pPr>
          </w:p>
        </w:tc>
        <w:tc>
          <w:tcPr>
            <w:tcW w:w="567" w:type="dxa"/>
          </w:tcPr>
          <w:p w14:paraId="1A5CCDCA" w14:textId="77777777" w:rsidR="00A52AA9" w:rsidRDefault="00A52AA9" w:rsidP="00A52AA9">
            <w:pPr>
              <w:spacing w:after="120" w:line="240" w:lineRule="auto"/>
            </w:pPr>
          </w:p>
        </w:tc>
      </w:tr>
      <w:tr w:rsidR="00A52AA9" w14:paraId="0720E0F1" w14:textId="77777777" w:rsidTr="00A52AA9">
        <w:tc>
          <w:tcPr>
            <w:tcW w:w="567" w:type="dxa"/>
          </w:tcPr>
          <w:p w14:paraId="0625BBB3" w14:textId="77777777" w:rsidR="00A52AA9" w:rsidRDefault="00A52AA9" w:rsidP="00A52AA9">
            <w:pPr>
              <w:spacing w:after="120" w:line="240" w:lineRule="auto"/>
            </w:pPr>
          </w:p>
        </w:tc>
        <w:tc>
          <w:tcPr>
            <w:tcW w:w="567" w:type="dxa"/>
          </w:tcPr>
          <w:p w14:paraId="709E6803" w14:textId="77777777" w:rsidR="00A52AA9" w:rsidRDefault="00A52AA9" w:rsidP="00A52AA9">
            <w:pPr>
              <w:spacing w:after="120" w:line="240" w:lineRule="auto"/>
            </w:pPr>
          </w:p>
        </w:tc>
        <w:tc>
          <w:tcPr>
            <w:tcW w:w="567" w:type="dxa"/>
          </w:tcPr>
          <w:p w14:paraId="08093ED1" w14:textId="77777777" w:rsidR="00A52AA9" w:rsidRDefault="00A52AA9" w:rsidP="00A52AA9">
            <w:pPr>
              <w:spacing w:after="120" w:line="240" w:lineRule="auto"/>
            </w:pPr>
          </w:p>
        </w:tc>
        <w:tc>
          <w:tcPr>
            <w:tcW w:w="567" w:type="dxa"/>
          </w:tcPr>
          <w:p w14:paraId="65BB97FD" w14:textId="77777777" w:rsidR="00A52AA9" w:rsidRDefault="00A52AA9" w:rsidP="00A52AA9">
            <w:pPr>
              <w:spacing w:after="120" w:line="240" w:lineRule="auto"/>
            </w:pPr>
          </w:p>
        </w:tc>
        <w:tc>
          <w:tcPr>
            <w:tcW w:w="567" w:type="dxa"/>
          </w:tcPr>
          <w:p w14:paraId="68C2AA5C" w14:textId="77777777" w:rsidR="00A52AA9" w:rsidRDefault="00A52AA9" w:rsidP="00A52AA9">
            <w:pPr>
              <w:spacing w:after="120" w:line="240" w:lineRule="auto"/>
            </w:pPr>
          </w:p>
        </w:tc>
        <w:tc>
          <w:tcPr>
            <w:tcW w:w="567" w:type="dxa"/>
          </w:tcPr>
          <w:p w14:paraId="0F0E8961" w14:textId="77777777" w:rsidR="00A52AA9" w:rsidRDefault="00A52AA9" w:rsidP="00A52AA9">
            <w:pPr>
              <w:spacing w:after="120" w:line="240" w:lineRule="auto"/>
            </w:pPr>
          </w:p>
        </w:tc>
        <w:tc>
          <w:tcPr>
            <w:tcW w:w="567" w:type="dxa"/>
          </w:tcPr>
          <w:p w14:paraId="3BB90EAD" w14:textId="77777777" w:rsidR="00A52AA9" w:rsidRDefault="00A52AA9" w:rsidP="00A52AA9">
            <w:pPr>
              <w:spacing w:after="120" w:line="240" w:lineRule="auto"/>
            </w:pPr>
          </w:p>
        </w:tc>
        <w:tc>
          <w:tcPr>
            <w:tcW w:w="567" w:type="dxa"/>
          </w:tcPr>
          <w:p w14:paraId="4574E4C7" w14:textId="77777777" w:rsidR="00A52AA9" w:rsidRDefault="00A52AA9" w:rsidP="00A52AA9">
            <w:pPr>
              <w:spacing w:after="120" w:line="240" w:lineRule="auto"/>
            </w:pPr>
          </w:p>
        </w:tc>
        <w:tc>
          <w:tcPr>
            <w:tcW w:w="567" w:type="dxa"/>
          </w:tcPr>
          <w:p w14:paraId="30798FA5" w14:textId="77777777" w:rsidR="00A52AA9" w:rsidRDefault="00A52AA9" w:rsidP="00A52AA9">
            <w:pPr>
              <w:spacing w:after="120" w:line="240" w:lineRule="auto"/>
            </w:pPr>
          </w:p>
        </w:tc>
        <w:tc>
          <w:tcPr>
            <w:tcW w:w="567" w:type="dxa"/>
          </w:tcPr>
          <w:p w14:paraId="42886F41" w14:textId="77777777" w:rsidR="00A52AA9" w:rsidRDefault="00A52AA9" w:rsidP="00A52AA9">
            <w:pPr>
              <w:spacing w:after="120" w:line="240" w:lineRule="auto"/>
            </w:pPr>
          </w:p>
        </w:tc>
      </w:tr>
    </w:tbl>
    <w:p w14:paraId="1362263D" w14:textId="77777777" w:rsidR="00A52AA9" w:rsidRDefault="00A52AA9" w:rsidP="00A52AA9">
      <w:pPr>
        <w:spacing w:after="0" w:line="240" w:lineRule="auto"/>
      </w:pPr>
    </w:p>
    <w:p w14:paraId="3761BDD7" w14:textId="77777777" w:rsidR="00A52AA9" w:rsidRDefault="00A52AA9" w:rsidP="00A52AA9">
      <w:pPr>
        <w:spacing w:after="0" w:line="240" w:lineRule="auto"/>
      </w:pPr>
    </w:p>
    <w:p w14:paraId="3BBCA61D" w14:textId="77777777" w:rsidR="00A52AA9" w:rsidRDefault="00A52AA9" w:rsidP="00A52AA9">
      <w:pPr>
        <w:spacing w:after="0" w:line="240" w:lineRule="auto"/>
      </w:pPr>
    </w:p>
    <w:p w14:paraId="4F3D8B8A" w14:textId="77777777" w:rsidR="00A52AA9" w:rsidRDefault="00A52AA9" w:rsidP="00A52AA9">
      <w:pPr>
        <w:spacing w:after="0" w:line="240" w:lineRule="auto"/>
      </w:pPr>
    </w:p>
    <w:p w14:paraId="071F0148" w14:textId="77777777" w:rsidR="00A52AA9" w:rsidRDefault="00A52AA9" w:rsidP="00A52AA9">
      <w:pPr>
        <w:spacing w:after="0" w:line="240" w:lineRule="auto"/>
      </w:pPr>
    </w:p>
    <w:p w14:paraId="4B80D9F5" w14:textId="77777777" w:rsidR="00A52AA9" w:rsidRDefault="00A52AA9" w:rsidP="00A52AA9">
      <w:pPr>
        <w:spacing w:after="0" w:line="240" w:lineRule="auto"/>
      </w:pPr>
    </w:p>
    <w:p w14:paraId="29366BB0" w14:textId="77777777" w:rsidR="00A52AA9" w:rsidRDefault="00A52AA9" w:rsidP="00A52AA9">
      <w:pPr>
        <w:spacing w:after="0" w:line="240" w:lineRule="auto"/>
      </w:pPr>
    </w:p>
    <w:p w14:paraId="27CE170E" w14:textId="77777777" w:rsidR="00A52AA9" w:rsidRDefault="00A52AA9" w:rsidP="00A52AA9">
      <w:pPr>
        <w:spacing w:after="0" w:line="240" w:lineRule="auto"/>
      </w:pPr>
    </w:p>
    <w:p w14:paraId="28573EF1" w14:textId="77777777" w:rsidR="00A52AA9" w:rsidRDefault="00A52AA9" w:rsidP="00A52AA9">
      <w:pPr>
        <w:spacing w:after="0" w:line="240" w:lineRule="auto"/>
      </w:pPr>
    </w:p>
    <w:p w14:paraId="361668A3" w14:textId="77777777" w:rsidR="00A52AA9" w:rsidRPr="00A52AA9" w:rsidRDefault="00A52AA9" w:rsidP="00A52AA9">
      <w:pPr>
        <w:spacing w:after="0" w:line="240" w:lineRule="auto"/>
      </w:pPr>
    </w:p>
    <w:p w14:paraId="14B8FAD4" w14:textId="77777777" w:rsidR="00523BE0" w:rsidRDefault="00A52AA9" w:rsidP="00E90658">
      <w:pPr>
        <w:spacing w:after="0" w:line="240" w:lineRule="auto"/>
      </w:pPr>
      <w:r w:rsidRPr="00150062">
        <w:rPr>
          <w:highlight w:val="yellow"/>
        </w:rPr>
        <w:sym w:font="Wingdings" w:char="F046"/>
      </w:r>
      <w:r w:rsidRPr="00150062">
        <w:rPr>
          <w:highlight w:val="yellow"/>
        </w:rPr>
        <w:t xml:space="preserve"> U</w:t>
      </w:r>
      <w:r w:rsidR="00BC350A" w:rsidRPr="00150062">
        <w:rPr>
          <w:highlight w:val="yellow"/>
        </w:rPr>
        <w:t>ne publication d’affiche pré</w:t>
      </w:r>
      <w:r w:rsidR="005A5F5B" w:rsidRPr="00150062">
        <w:rPr>
          <w:highlight w:val="yellow"/>
        </w:rPr>
        <w:t>alablement réalisée par l’association ou la structure en f</w:t>
      </w:r>
      <w:r w:rsidR="00523BE0" w:rsidRPr="00150062">
        <w:rPr>
          <w:highlight w:val="yellow"/>
        </w:rPr>
        <w:t>ormat JPEG. Dimensions en pixels de documents : 180*216 pixels</w:t>
      </w:r>
    </w:p>
    <w:p w14:paraId="177B40AE" w14:textId="77777777" w:rsidR="00E90658" w:rsidRDefault="00E90658" w:rsidP="00E90658">
      <w:pPr>
        <w:spacing w:after="0" w:line="240" w:lineRule="auto"/>
      </w:pPr>
    </w:p>
    <w:p w14:paraId="6E6D0662" w14:textId="77777777" w:rsidR="0073583A" w:rsidRDefault="00A52AA9" w:rsidP="00E90658">
      <w:pPr>
        <w:spacing w:after="0" w:line="240" w:lineRule="auto"/>
      </w:pPr>
      <w:r>
        <w:t>Si l’annonce n’est pas adaptée pour une insertion dans la panneau lumineux, la mairie se réserve le droit de reformuler ou de refuser le message proposé après en avoir informé le demandeur.</w:t>
      </w:r>
    </w:p>
    <w:p w14:paraId="679AE020" w14:textId="77777777" w:rsidR="0073583A" w:rsidRDefault="0073583A" w:rsidP="00E90658">
      <w:pPr>
        <w:spacing w:after="0" w:line="240" w:lineRule="auto"/>
      </w:pPr>
      <w:r>
        <w:t>Date de début de</w:t>
      </w:r>
      <w:r w:rsidR="00E90658">
        <w:t xml:space="preserve"> diffusion proposée </w:t>
      </w:r>
      <w:r>
        <w:t>:</w:t>
      </w:r>
    </w:p>
    <w:p w14:paraId="3B9515A6" w14:textId="77777777" w:rsidR="0073583A" w:rsidRDefault="0073583A" w:rsidP="00E90658">
      <w:pPr>
        <w:spacing w:after="0" w:line="240" w:lineRule="auto"/>
      </w:pPr>
      <w:r>
        <w:t>………………………………………………………………………………………………..</w:t>
      </w:r>
    </w:p>
    <w:p w14:paraId="616C5BF7" w14:textId="77777777" w:rsidR="0073583A" w:rsidRDefault="0073583A" w:rsidP="00E90658">
      <w:pPr>
        <w:spacing w:after="0" w:line="240" w:lineRule="auto"/>
      </w:pPr>
      <w:r>
        <w:t>Date de fin de di</w:t>
      </w:r>
      <w:r w:rsidR="00E90658">
        <w:t>ffusion souhaitée :</w:t>
      </w:r>
    </w:p>
    <w:p w14:paraId="15110AB2" w14:textId="77777777" w:rsidR="0073583A" w:rsidRDefault="0073583A" w:rsidP="00E90658">
      <w:pPr>
        <w:spacing w:after="0" w:line="240" w:lineRule="auto"/>
      </w:pPr>
      <w:r>
        <w:t>……………………………………………………………………………………………..</w:t>
      </w:r>
    </w:p>
    <w:p w14:paraId="49D3FAB9" w14:textId="6BDBED60" w:rsidR="0073583A" w:rsidRDefault="00862FBF" w:rsidP="00E90658">
      <w:pPr>
        <w:spacing w:after="0" w:line="240" w:lineRule="auto"/>
        <w:rPr>
          <w:rStyle w:val="Lienhypertexte"/>
        </w:rPr>
      </w:pPr>
      <w:r>
        <w:t>Formulaire à retourner  (</w:t>
      </w:r>
      <w:r w:rsidR="0073583A">
        <w:t xml:space="preserve">au moins 3 semaines avant la date de diffusion souhaitée) à l’accueil de la mairie ou à envoyer par mail à l’adresse : </w:t>
      </w:r>
      <w:hyperlink r:id="rId5" w:history="1">
        <w:r w:rsidR="00EC41D1" w:rsidRPr="00725E20">
          <w:rPr>
            <w:rStyle w:val="Lienhypertexte"/>
          </w:rPr>
          <w:t>l.brunet@vivy.fr</w:t>
        </w:r>
      </w:hyperlink>
    </w:p>
    <w:p w14:paraId="64465D8D" w14:textId="77777777" w:rsidR="00E90658" w:rsidRDefault="00E90658" w:rsidP="00E90658">
      <w:pPr>
        <w:spacing w:after="0" w:line="240" w:lineRule="auto"/>
        <w:rPr>
          <w:rStyle w:val="Lienhypertexte"/>
          <w:color w:val="auto"/>
          <w:u w:val="none"/>
        </w:rPr>
      </w:pPr>
      <w:r>
        <w:rPr>
          <w:rStyle w:val="Lienhypertexte"/>
          <w:color w:val="auto"/>
          <w:u w:val="none"/>
        </w:rPr>
        <w:t>Déclare accepter les conditions d’utilisation définies dans le règlement.</w:t>
      </w:r>
    </w:p>
    <w:p w14:paraId="7A7FDBF6" w14:textId="77777777" w:rsidR="00E90658" w:rsidRPr="00E90658" w:rsidRDefault="00E90658" w:rsidP="00792BB6">
      <w:pPr>
        <w:spacing w:after="120" w:line="240" w:lineRule="auto"/>
      </w:pPr>
      <w:r>
        <w:rPr>
          <w:rStyle w:val="Lienhypertexte"/>
          <w:color w:val="auto"/>
          <w:u w:val="none"/>
        </w:rPr>
        <w:tab/>
      </w:r>
      <w:r>
        <w:rPr>
          <w:rStyle w:val="Lienhypertexte"/>
          <w:color w:val="auto"/>
          <w:u w:val="none"/>
        </w:rPr>
        <w:tab/>
      </w:r>
      <w:r>
        <w:rPr>
          <w:rStyle w:val="Lienhypertexte"/>
          <w:color w:val="auto"/>
          <w:u w:val="none"/>
        </w:rPr>
        <w:tab/>
      </w:r>
      <w:r>
        <w:rPr>
          <w:rStyle w:val="Lienhypertexte"/>
          <w:color w:val="auto"/>
          <w:u w:val="none"/>
        </w:rPr>
        <w:tab/>
      </w:r>
      <w:r>
        <w:rPr>
          <w:rStyle w:val="Lienhypertexte"/>
          <w:color w:val="auto"/>
          <w:u w:val="none"/>
        </w:rPr>
        <w:tab/>
      </w:r>
      <w:r>
        <w:rPr>
          <w:rStyle w:val="Lienhypertexte"/>
          <w:color w:val="auto"/>
          <w:u w:val="none"/>
        </w:rPr>
        <w:tab/>
      </w:r>
      <w:r>
        <w:rPr>
          <w:rStyle w:val="Lienhypertexte"/>
          <w:color w:val="auto"/>
          <w:u w:val="none"/>
        </w:rPr>
        <w:tab/>
      </w:r>
      <w:r>
        <w:rPr>
          <w:rStyle w:val="Lienhypertexte"/>
          <w:color w:val="auto"/>
          <w:u w:val="none"/>
        </w:rPr>
        <w:tab/>
      </w:r>
      <w:r>
        <w:rPr>
          <w:rStyle w:val="Lienhypertexte"/>
          <w:color w:val="auto"/>
          <w:u w:val="none"/>
        </w:rPr>
        <w:tab/>
      </w:r>
      <w:r>
        <w:rPr>
          <w:rStyle w:val="Lienhypertexte"/>
          <w:color w:val="auto"/>
          <w:u w:val="none"/>
        </w:rPr>
        <w:tab/>
        <w:t>Signature</w:t>
      </w:r>
    </w:p>
    <w:p w14:paraId="1626623B" w14:textId="77777777" w:rsidR="00862FBF" w:rsidRDefault="00E90658" w:rsidP="00862FBF">
      <w:pPr>
        <w:spacing w:after="120" w:line="240" w:lineRule="auto"/>
        <w:jc w:val="center"/>
      </w:pPr>
      <w:r>
        <w:rPr>
          <w:noProof/>
          <w:lang w:eastAsia="fr-FR"/>
        </w:rPr>
        <mc:AlternateContent>
          <mc:Choice Requires="wps">
            <w:drawing>
              <wp:anchor distT="0" distB="0" distL="114300" distR="114300" simplePos="0" relativeHeight="251657216" behindDoc="0" locked="0" layoutInCell="1" allowOverlap="1" wp14:anchorId="0ABC873D" wp14:editId="7D9CECAC">
                <wp:simplePos x="0" y="0"/>
                <wp:positionH relativeFrom="column">
                  <wp:posOffset>109855</wp:posOffset>
                </wp:positionH>
                <wp:positionV relativeFrom="paragraph">
                  <wp:posOffset>165735</wp:posOffset>
                </wp:positionV>
                <wp:extent cx="5172075" cy="1000125"/>
                <wp:effectExtent l="0" t="0" r="28575" b="28575"/>
                <wp:wrapNone/>
                <wp:docPr id="1" name="Organigramme : Alternativ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1000125"/>
                        </a:xfrm>
                        <a:prstGeom prst="flowChartAlternateProcess">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6B4A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3" o:spid="_x0000_s1026" type="#_x0000_t176" style="position:absolute;margin-left:8.65pt;margin-top:13.05pt;width:407.25pt;height:7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" filled="f" strokecolor="#243f60" strokeweight="2pt"/>
            </w:pict>
          </mc:Fallback>
        </mc:AlternateContent>
      </w:r>
    </w:p>
    <w:p w14:paraId="599340A2" w14:textId="77777777" w:rsidR="00E90658" w:rsidRDefault="00E90658" w:rsidP="00E90658">
      <w:pPr>
        <w:spacing w:after="120" w:line="240" w:lineRule="auto"/>
        <w:jc w:val="center"/>
      </w:pPr>
      <w:r>
        <w:t>Cadre réservé à la mairie de Vivy</w:t>
      </w:r>
    </w:p>
    <w:p w14:paraId="01236078" w14:textId="77777777" w:rsidR="00862FBF" w:rsidRDefault="00E90658" w:rsidP="00E90658">
      <w:pPr>
        <w:spacing w:after="120" w:line="240" w:lineRule="auto"/>
      </w:pPr>
      <w:r>
        <w:t xml:space="preserve">             Date de </w:t>
      </w:r>
      <w:r w:rsidR="00862FBF">
        <w:t xml:space="preserve">réception de la demande :                                                                                     </w:t>
      </w:r>
    </w:p>
    <w:p w14:paraId="4538985C" w14:textId="77777777" w:rsidR="00862FBF" w:rsidRDefault="00862FBF" w:rsidP="00862FBF">
      <w:pPr>
        <w:spacing w:after="120" w:line="240" w:lineRule="auto"/>
      </w:pPr>
      <w:r>
        <w:t xml:space="preserve">             Date de validation de la demande :                                                                                     </w:t>
      </w:r>
    </w:p>
    <w:p w14:paraId="2739E72D" w14:textId="77777777" w:rsidR="00862FBF" w:rsidRDefault="00862FBF" w:rsidP="00792BB6">
      <w:pPr>
        <w:spacing w:after="120" w:line="240" w:lineRule="auto"/>
      </w:pPr>
    </w:p>
    <w:p w14:paraId="736681E9" w14:textId="77777777" w:rsidR="00862FBF" w:rsidRDefault="00862FBF" w:rsidP="00862FBF">
      <w:pPr>
        <w:spacing w:after="120" w:line="240" w:lineRule="auto"/>
        <w:jc w:val="center"/>
      </w:pPr>
    </w:p>
    <w:p w14:paraId="3E92BC4F" w14:textId="77777777" w:rsidR="00862FBF" w:rsidRDefault="00862FBF" w:rsidP="00862FBF">
      <w:pPr>
        <w:spacing w:after="120" w:line="240" w:lineRule="auto"/>
        <w:jc w:val="center"/>
      </w:pPr>
      <w:r>
        <w:t>Mairie – 45 Rue Nationale – 49680 VIVY</w:t>
      </w:r>
    </w:p>
    <w:p w14:paraId="1E4EF57F" w14:textId="77777777" w:rsidR="00862FBF" w:rsidRDefault="00862FBF" w:rsidP="00862FBF">
      <w:pPr>
        <w:spacing w:after="120" w:line="240" w:lineRule="auto"/>
        <w:jc w:val="center"/>
      </w:pPr>
      <w:r>
        <w:sym w:font="Wingdings 2" w:char="F027"/>
      </w:r>
      <w:r>
        <w:t> : 02 41 52 50 17</w:t>
      </w:r>
    </w:p>
    <w:sectPr w:rsidR="00862FBF" w:rsidSect="00862FBF">
      <w:pgSz w:w="11906" w:h="16838"/>
      <w:pgMar w:top="56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117"/>
    <w:rsid w:val="0005087B"/>
    <w:rsid w:val="00070F6E"/>
    <w:rsid w:val="001133F3"/>
    <w:rsid w:val="0011768E"/>
    <w:rsid w:val="00150062"/>
    <w:rsid w:val="001856A5"/>
    <w:rsid w:val="002B4097"/>
    <w:rsid w:val="002B4117"/>
    <w:rsid w:val="003B34C8"/>
    <w:rsid w:val="003D0DFA"/>
    <w:rsid w:val="00471298"/>
    <w:rsid w:val="00496903"/>
    <w:rsid w:val="00523BE0"/>
    <w:rsid w:val="005A5F5B"/>
    <w:rsid w:val="005D6805"/>
    <w:rsid w:val="006414DD"/>
    <w:rsid w:val="006D0256"/>
    <w:rsid w:val="0073583A"/>
    <w:rsid w:val="007606A2"/>
    <w:rsid w:val="00792BB6"/>
    <w:rsid w:val="00862FBF"/>
    <w:rsid w:val="008979D3"/>
    <w:rsid w:val="008A26F1"/>
    <w:rsid w:val="00973D4E"/>
    <w:rsid w:val="00A2129D"/>
    <w:rsid w:val="00A52AA9"/>
    <w:rsid w:val="00B47EF3"/>
    <w:rsid w:val="00BC350A"/>
    <w:rsid w:val="00C1656C"/>
    <w:rsid w:val="00C63CC1"/>
    <w:rsid w:val="00CF37EE"/>
    <w:rsid w:val="00D95591"/>
    <w:rsid w:val="00DA2F02"/>
    <w:rsid w:val="00E060CA"/>
    <w:rsid w:val="00E90658"/>
    <w:rsid w:val="00EB01D9"/>
    <w:rsid w:val="00EC41D1"/>
    <w:rsid w:val="00F31C4A"/>
    <w:rsid w:val="00F729FC"/>
    <w:rsid w:val="00FB1A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CD4334"/>
  <w15:docId w15:val="{CAE50FB1-07EB-48EE-B8CA-6F4B41AE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805"/>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F31C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8A26F1"/>
    <w:rPr>
      <w:rFonts w:cs="Times New Roman"/>
      <w:color w:val="0000FF"/>
      <w:u w:val="single"/>
    </w:rPr>
  </w:style>
  <w:style w:type="paragraph" w:styleId="Textedebulles">
    <w:name w:val="Balloon Text"/>
    <w:basedOn w:val="Normal"/>
    <w:link w:val="TextedebullesCar"/>
    <w:uiPriority w:val="99"/>
    <w:semiHidden/>
    <w:rsid w:val="003B34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B34C8"/>
    <w:rPr>
      <w:rFonts w:ascii="Tahoma" w:hAnsi="Tahoma" w:cs="Tahoma"/>
      <w:sz w:val="16"/>
      <w:szCs w:val="16"/>
    </w:rPr>
  </w:style>
  <w:style w:type="character" w:styleId="Mentionnonrsolue">
    <w:name w:val="Unresolved Mention"/>
    <w:basedOn w:val="Policepardfaut"/>
    <w:uiPriority w:val="99"/>
    <w:semiHidden/>
    <w:unhideWhenUsed/>
    <w:rsid w:val="00EC4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brunet@vivy.f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321</Words>
  <Characters>1769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PANNEAU LUMINEUX</vt:lpstr>
    </vt:vector>
  </TitlesOfParts>
  <Company>Microsoft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PANNEAU LUMINEUX</dc:title>
  <dc:creator>Proprietaire</dc:creator>
  <cp:lastModifiedBy>Acceuil 2</cp:lastModifiedBy>
  <cp:revision>4</cp:revision>
  <cp:lastPrinted>2019-10-14T12:13:00Z</cp:lastPrinted>
  <dcterms:created xsi:type="dcterms:W3CDTF">2020-01-06T14:51:00Z</dcterms:created>
  <dcterms:modified xsi:type="dcterms:W3CDTF">2024-02-14T13:22:00Z</dcterms:modified>
</cp:coreProperties>
</file>